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DA2D" w14:textId="15749D40" w:rsidR="00A0329B" w:rsidRDefault="00A0329B">
      <w:r w:rsidRPr="00A0329B">
        <w:t>With a balance of 3102.44 as of the 1st September 2025 the clubs financial position remains health</w:t>
      </w:r>
      <w:r>
        <w:t>y with members subs covering all costs.</w:t>
      </w:r>
    </w:p>
    <w:p w14:paraId="5EA89E6E" w14:textId="095F5ECC" w:rsidR="00A0329B" w:rsidRDefault="00A0329B">
      <w:r>
        <w:t>Adult subscriptions were up marginally on the previous year but generally stable at £1,320. The licence fee for the church remained the same at £1,000 for the year.</w:t>
      </w:r>
    </w:p>
    <w:p w14:paraId="7C688330" w14:textId="7DA61A3B" w:rsidR="00A0329B" w:rsidRDefault="00A0329B">
      <w:r>
        <w:t xml:space="preserve">Juniors subs were increased this year due to a corresponding increase in session fees from the church. This means junior subs rose to £381 compared to £183 last year, however the fees </w:t>
      </w:r>
      <w:r w:rsidR="00F668FB">
        <w:t xml:space="preserve">for these sessions also </w:t>
      </w:r>
      <w:r>
        <w:t>rose from £90 to £190.</w:t>
      </w:r>
    </w:p>
    <w:p w14:paraId="1E89B933" w14:textId="417ADEBF" w:rsidR="00A0329B" w:rsidRDefault="00A0329B">
      <w:r>
        <w:t>HCA costs membership and fees totalled £66.74 for the year.</w:t>
      </w:r>
    </w:p>
    <w:p w14:paraId="6457F046" w14:textId="3A86EFEB" w:rsidR="00A0329B" w:rsidRDefault="00A0329B">
      <w:r>
        <w:t>No investments have been made this year in the clubs facilities and likewise no engraving costs have been occurred.</w:t>
      </w:r>
    </w:p>
    <w:p w14:paraId="4D0034EF" w14:textId="6C6633F0" w:rsidR="00A0329B" w:rsidRDefault="00A0329B">
      <w:r>
        <w:br/>
        <w:t xml:space="preserve">Whilst the church fees have remained the same </w:t>
      </w:r>
      <w:r w:rsidR="00DB7BFB">
        <w:t>for the past</w:t>
      </w:r>
      <w:r>
        <w:t xml:space="preserve"> year </w:t>
      </w:r>
      <w:r w:rsidR="00DB7BFB">
        <w:t xml:space="preserve">we have been informed that will be reviewed for the coming year so should be prepared for a potential increase. </w:t>
      </w:r>
      <w:r>
        <w:t xml:space="preserve"> </w:t>
      </w:r>
    </w:p>
    <w:p w14:paraId="1C62788B" w14:textId="6EAD3B9A" w:rsidR="00A0329B" w:rsidRDefault="00DB7BFB">
      <w:r>
        <w:t>W</w:t>
      </w:r>
      <w:r w:rsidR="00A0329B">
        <w:t xml:space="preserve">e have not had any information from the church yet, however due to the healthy status of the accounts </w:t>
      </w:r>
      <w:r>
        <w:t>it should not have a major impact for the coming year.</w:t>
      </w:r>
    </w:p>
    <w:p w14:paraId="528AF2CB" w14:textId="05D705FC" w:rsidR="00A0329B" w:rsidRDefault="00A0329B">
      <w:r>
        <w:t>I</w:t>
      </w:r>
      <w:r w:rsidR="00DB7BFB">
        <w:t>’</w:t>
      </w:r>
      <w:r>
        <w:t xml:space="preserve">d like to thank all members for their prompt payments last year and hope that can be repeated this year. </w:t>
      </w:r>
    </w:p>
    <w:p w14:paraId="6A2652AB" w14:textId="45EA05A0" w:rsidR="00A0329B" w:rsidRDefault="00A0329B"/>
    <w:p w14:paraId="79EB85AE" w14:textId="6830CF87" w:rsidR="00A0329B" w:rsidRDefault="00A0329B"/>
    <w:p w14:paraId="2A4198E4" w14:textId="77777777" w:rsidR="00A0329B" w:rsidRDefault="00A0329B"/>
    <w:p w14:paraId="472C7E35" w14:textId="77777777" w:rsidR="00A0329B" w:rsidRDefault="00A0329B"/>
    <w:p w14:paraId="42FF5DDE" w14:textId="77777777" w:rsidR="00A0329B" w:rsidRDefault="00A0329B"/>
    <w:p w14:paraId="56A26875" w14:textId="77777777" w:rsidR="00A0329B" w:rsidRDefault="00A0329B"/>
    <w:p w14:paraId="7BFB43A3" w14:textId="77777777" w:rsidR="00A0329B" w:rsidRDefault="00A0329B"/>
    <w:p w14:paraId="5B90CF64" w14:textId="77777777" w:rsidR="00A0329B" w:rsidRDefault="00A0329B"/>
    <w:p w14:paraId="592B123C" w14:textId="77777777" w:rsidR="00A0329B" w:rsidRDefault="00A0329B"/>
    <w:p w14:paraId="6D97F632" w14:textId="00199F7F" w:rsidR="00A0329B" w:rsidRDefault="00A0329B" w:rsidP="00A0329B"/>
    <w:sectPr w:rsidR="00A03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9B"/>
    <w:rsid w:val="000930EC"/>
    <w:rsid w:val="00A0329B"/>
    <w:rsid w:val="00DB7BFB"/>
    <w:rsid w:val="00F6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1D55"/>
  <w15:chartTrackingRefBased/>
  <w15:docId w15:val="{FB29B2A7-E159-498A-A941-02B98C65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Cowlin</dc:creator>
  <cp:keywords/>
  <dc:description/>
  <cp:lastModifiedBy>Andrew Cowlin</cp:lastModifiedBy>
  <cp:revision>2</cp:revision>
  <dcterms:created xsi:type="dcterms:W3CDTF">2025-09-01T21:59:00Z</dcterms:created>
  <dcterms:modified xsi:type="dcterms:W3CDTF">2025-09-01T22:22:00Z</dcterms:modified>
</cp:coreProperties>
</file>